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5D3" w:rsidRDefault="009965D3" w:rsidP="009965D3">
      <w:pPr>
        <w:pStyle w:val="xmsonormal"/>
        <w:spacing w:after="0" w:afterAutospacing="0"/>
      </w:pPr>
      <w:r>
        <w:rPr>
          <w:rFonts w:ascii="Arial" w:hAnsi="Arial" w:cs="Arial"/>
          <w:b/>
          <w:bCs/>
          <w:color w:val="000000"/>
          <w:u w:val="single"/>
        </w:rPr>
        <w:t xml:space="preserve">IMPORTANT CONFERENCE IT/TECHNOLOGY INFO FOR ALL PRESENTERS:  </w:t>
      </w:r>
    </w:p>
    <w:p w:rsidR="009965D3" w:rsidRDefault="009965D3" w:rsidP="009965D3">
      <w:pPr>
        <w:pStyle w:val="xmsonormal"/>
        <w:spacing w:after="0" w:afterAutospacing="0"/>
      </w:pPr>
      <w:r>
        <w:rPr>
          <w:rFonts w:ascii="Arial" w:hAnsi="Arial" w:cs="Arial"/>
          <w:color w:val="000000"/>
        </w:rPr>
        <w:t> </w:t>
      </w:r>
    </w:p>
    <w:p w:rsidR="009965D3" w:rsidRDefault="009965D3" w:rsidP="009965D3">
      <w:pPr>
        <w:pStyle w:val="xmsonormal"/>
        <w:spacing w:after="0" w:afterAutospacing="0"/>
      </w:pPr>
      <w:r>
        <w:rPr>
          <w:rFonts w:ascii="Arial" w:hAnsi="Arial" w:cs="Arial"/>
          <w:b/>
          <w:bCs/>
          <w:color w:val="000000"/>
          <w:u w:val="single"/>
        </w:rPr>
        <w:t>Presentation Access</w:t>
      </w:r>
      <w:r>
        <w:rPr>
          <w:rFonts w:ascii="Arial" w:hAnsi="Arial" w:cs="Arial"/>
          <w:color w:val="000000"/>
        </w:rPr>
        <w:t>:  Each room will have a computer and a projector.  KSU strongly encourages presenters to bring their presentations on thumb drives; however, there will be have either a VGA cable or an HDMI cable available to connect a laptop to the projector if needed.  </w:t>
      </w:r>
      <w:r>
        <w:rPr>
          <w:rFonts w:ascii="Arial" w:hAnsi="Arial" w:cs="Arial"/>
          <w:color w:val="FF0000"/>
        </w:rPr>
        <w:t>If you bring a Mac laptop, be sure to bring the dongle (the adapter to connect the VGA or HDMI cable to your computer), as we do not have those on hand. </w:t>
      </w:r>
      <w:r>
        <w:rPr>
          <w:rFonts w:ascii="Arial" w:hAnsi="Arial" w:cs="Arial"/>
          <w:color w:val="000000"/>
        </w:rPr>
        <w:t>PC laptops will be able to connect just fine, but again KSU strongly urges everyone to bring a thumb drive for their presentations.</w:t>
      </w:r>
    </w:p>
    <w:p w:rsidR="009965D3" w:rsidRDefault="009965D3" w:rsidP="009965D3">
      <w:pPr>
        <w:pStyle w:val="xmsonormal"/>
        <w:spacing w:after="0" w:afterAutospacing="0"/>
      </w:pPr>
      <w:r>
        <w:rPr>
          <w:rFonts w:ascii="Arial" w:hAnsi="Arial" w:cs="Arial"/>
          <w:color w:val="000000"/>
        </w:rPr>
        <w:t>Alternatively:  If the cloud is accessed through a website, then you can absolutely get your files from there on the computers.  Another alternative is that people e-mail the files to themselves.  </w:t>
      </w:r>
      <w:bookmarkStart w:id="0" w:name="_GoBack"/>
      <w:bookmarkEnd w:id="0"/>
    </w:p>
    <w:p w:rsidR="009965D3" w:rsidRDefault="009965D3" w:rsidP="009965D3">
      <w:pPr>
        <w:pStyle w:val="xmsonormal"/>
        <w:spacing w:after="0" w:afterAutospacing="0"/>
      </w:pPr>
      <w:r>
        <w:rPr>
          <w:rFonts w:ascii="Arial" w:hAnsi="Arial" w:cs="Arial"/>
          <w:b/>
          <w:bCs/>
          <w:color w:val="000000"/>
          <w:u w:val="single"/>
        </w:rPr>
        <w:t>Wi-Fi</w:t>
      </w:r>
      <w:r>
        <w:rPr>
          <w:rFonts w:ascii="Arial" w:hAnsi="Arial" w:cs="Arial"/>
          <w:color w:val="000000"/>
        </w:rPr>
        <w:t xml:space="preserve">:  Attendees will have access to the wi-fi at the Conference </w:t>
      </w:r>
      <w:proofErr w:type="gramStart"/>
      <w:r>
        <w:rPr>
          <w:rFonts w:ascii="Arial" w:hAnsi="Arial" w:cs="Arial"/>
          <w:color w:val="000000"/>
        </w:rPr>
        <w:t>Center..</w:t>
      </w:r>
      <w:proofErr w:type="gramEnd"/>
      <w:r>
        <w:rPr>
          <w:rFonts w:ascii="Arial" w:hAnsi="Arial" w:cs="Arial"/>
          <w:color w:val="000000"/>
        </w:rPr>
        <w:t xml:space="preserve">  </w:t>
      </w:r>
    </w:p>
    <w:p w:rsidR="009965D3" w:rsidRDefault="009965D3" w:rsidP="009965D3">
      <w:pPr>
        <w:pStyle w:val="xmsonormal"/>
        <w:spacing w:after="0" w:afterAutospacing="0"/>
      </w:pPr>
      <w:r>
        <w:rPr>
          <w:rFonts w:ascii="Arial" w:hAnsi="Arial" w:cs="Arial"/>
          <w:color w:val="000000"/>
        </w:rPr>
        <w:t xml:space="preserve">Use the wi-fi named </w:t>
      </w:r>
      <w:proofErr w:type="spellStart"/>
      <w:r>
        <w:rPr>
          <w:rFonts w:ascii="Arial" w:hAnsi="Arial" w:cs="Arial"/>
          <w:color w:val="000000"/>
        </w:rPr>
        <w:t>KSUGuest</w:t>
      </w:r>
      <w:proofErr w:type="spellEnd"/>
      <w:r>
        <w:rPr>
          <w:rFonts w:ascii="Arial" w:hAnsi="Arial" w:cs="Arial"/>
          <w:color w:val="000000"/>
        </w:rPr>
        <w:t xml:space="preserve">, and the password is (all lowercase): </w:t>
      </w:r>
      <w:proofErr w:type="spellStart"/>
      <w:r>
        <w:rPr>
          <w:rFonts w:ascii="Arial" w:hAnsi="Arial" w:cs="Arial"/>
          <w:color w:val="000000"/>
        </w:rPr>
        <w:t>kennesaw</w:t>
      </w:r>
      <w:proofErr w:type="spellEnd"/>
      <w:r>
        <w:rPr>
          <w:rFonts w:ascii="Arial" w:hAnsi="Arial" w:cs="Arial"/>
          <w:color w:val="000000"/>
        </w:rPr>
        <w:t>.  </w:t>
      </w:r>
    </w:p>
    <w:p w:rsidR="009965D3" w:rsidRDefault="009965D3" w:rsidP="009965D3">
      <w:pPr>
        <w:pStyle w:val="xmsonormal"/>
        <w:spacing w:after="0" w:afterAutospacing="0"/>
      </w:pPr>
      <w:r>
        <w:rPr>
          <w:rFonts w:ascii="Arial" w:hAnsi="Arial" w:cs="Arial"/>
          <w:color w:val="000000"/>
        </w:rPr>
        <w:t>If you have trouble hooking in after you type in the password, KSU suggests that you open a new browser and go to a website that you don't normally go to (espn.com, disney.com, etc.).  It usually "wakes it up" then.  KSU staff </w:t>
      </w:r>
      <w:r w:rsidR="0043666F">
        <w:rPr>
          <w:rFonts w:ascii="Arial" w:hAnsi="Arial" w:cs="Arial"/>
          <w:color w:val="000000"/>
        </w:rPr>
        <w:t>will</w:t>
      </w:r>
      <w:r>
        <w:rPr>
          <w:rFonts w:ascii="Arial" w:hAnsi="Arial" w:cs="Arial"/>
          <w:color w:val="000000"/>
        </w:rPr>
        <w:t xml:space="preserve"> be available the whole time, so you can always contact them if need be.  </w:t>
      </w:r>
    </w:p>
    <w:p w:rsidR="00EC1EA8" w:rsidRDefault="00EC1EA8"/>
    <w:sectPr w:rsidR="00EC1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5D3"/>
    <w:rsid w:val="0043666F"/>
    <w:rsid w:val="009965D3"/>
    <w:rsid w:val="00EC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65DB2"/>
  <w15:chartTrackingRefBased/>
  <w15:docId w15:val="{EB7F9C66-3D0D-4AB7-8C0A-4F5F993B0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9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5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stubbs.peggy@gmail.com</dc:creator>
  <cp:keywords/>
  <dc:description/>
  <cp:lastModifiedBy>stubbs.peggy@gmail.com</cp:lastModifiedBy>
  <cp:revision>2</cp:revision>
  <dcterms:created xsi:type="dcterms:W3CDTF">2017-05-26T12:49:00Z</dcterms:created>
  <dcterms:modified xsi:type="dcterms:W3CDTF">2017-05-26T12:49:00Z</dcterms:modified>
</cp:coreProperties>
</file>